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E9E79F" w14:textId="77777777" w:rsidR="003A6AB4" w:rsidRDefault="003A6AB4" w:rsidP="003A6AB4">
      <w:pPr>
        <w:rPr>
          <w:rFonts w:ascii="Arial" w:hAnsi="Arial" w:cs="Arial"/>
          <w:b/>
          <w:color w:val="FF0000"/>
          <w:sz w:val="32"/>
          <w:szCs w:val="32"/>
          <w:lang w:val="en-GB"/>
        </w:rPr>
      </w:pPr>
    </w:p>
    <w:p w14:paraId="633AA5AC" w14:textId="52C3358B" w:rsidR="007D53F7" w:rsidRPr="003A6AB4" w:rsidRDefault="00535CE9" w:rsidP="003A6AB4">
      <w:pPr>
        <w:rPr>
          <w:rFonts w:ascii="Arial" w:hAnsi="Arial" w:cs="Arial"/>
          <w:b/>
          <w:color w:val="FF0000"/>
          <w:sz w:val="32"/>
          <w:szCs w:val="32"/>
        </w:rPr>
      </w:pPr>
      <w:r w:rsidRPr="003A6AB4">
        <w:rPr>
          <w:rFonts w:ascii="Arial" w:hAnsi="Arial" w:cs="Arial"/>
          <w:b/>
          <w:color w:val="FF0000"/>
          <w:sz w:val="32"/>
          <w:szCs w:val="32"/>
        </w:rPr>
        <w:t>Centre Standardisation Declaration</w:t>
      </w:r>
    </w:p>
    <w:p w14:paraId="22632CFD" w14:textId="39C567B9" w:rsidR="00850192" w:rsidRPr="003A6AB4" w:rsidRDefault="007D53F7" w:rsidP="000D0899">
      <w:pPr>
        <w:spacing w:after="240"/>
        <w:rPr>
          <w:rFonts w:ascii="Arial" w:hAnsi="Arial" w:cs="Arial"/>
          <w:b/>
          <w:color w:val="FF0000"/>
          <w:sz w:val="20"/>
          <w:lang w:val="en-GB"/>
        </w:rPr>
      </w:pPr>
      <w:r w:rsidRPr="003A6AB4">
        <w:rPr>
          <w:rFonts w:ascii="Arial" w:hAnsi="Arial" w:cs="Arial"/>
          <w:b/>
          <w:color w:val="FF0000"/>
        </w:rPr>
        <w:t>Technical Qualifications</w:t>
      </w:r>
    </w:p>
    <w:p w14:paraId="7AA542CC" w14:textId="77777777" w:rsidR="000D0899" w:rsidRPr="00AA0F5E" w:rsidRDefault="00850192" w:rsidP="00CF5135">
      <w:pPr>
        <w:spacing w:after="160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3A6AB4">
        <w:rPr>
          <w:rFonts w:ascii="Arial" w:hAnsi="Arial" w:cs="Arial"/>
          <w:color w:val="000000" w:themeColor="text1"/>
          <w:sz w:val="22"/>
          <w:lang w:val="en-GB"/>
        </w:rPr>
        <w:t xml:space="preserve"> </w:t>
      </w:r>
    </w:p>
    <w:p w14:paraId="188148C0" w14:textId="6E977AE2" w:rsidR="00850192" w:rsidRPr="00AA0F5E" w:rsidRDefault="000D0899" w:rsidP="00CF5135">
      <w:pPr>
        <w:spacing w:after="160"/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AA0F5E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To be completed by the </w:t>
      </w:r>
      <w:r w:rsidR="00C25B24" w:rsidRPr="00AA0F5E">
        <w:rPr>
          <w:rFonts w:ascii="Arial" w:hAnsi="Arial" w:cs="Arial"/>
          <w:color w:val="000000" w:themeColor="text1"/>
          <w:sz w:val="22"/>
          <w:szCs w:val="22"/>
          <w:lang w:val="en-GB"/>
        </w:rPr>
        <w:t>centre</w:t>
      </w: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57"/>
        <w:gridCol w:w="655"/>
        <w:gridCol w:w="94"/>
        <w:gridCol w:w="562"/>
        <w:gridCol w:w="187"/>
        <w:gridCol w:w="468"/>
        <w:gridCol w:w="281"/>
        <w:gridCol w:w="375"/>
        <w:gridCol w:w="374"/>
        <w:gridCol w:w="281"/>
        <w:gridCol w:w="468"/>
        <w:gridCol w:w="188"/>
        <w:gridCol w:w="561"/>
        <w:gridCol w:w="94"/>
        <w:gridCol w:w="798"/>
      </w:tblGrid>
      <w:tr w:rsidR="007D53F7" w:rsidRPr="00AA0F5E" w14:paraId="31F7BF5C" w14:textId="77777777" w:rsidTr="009641ED"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E1C15D" w14:textId="77777777" w:rsidR="007D53F7" w:rsidRPr="00A36A8D" w:rsidRDefault="007D53F7" w:rsidP="00D27B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sz w:val="22"/>
                <w:szCs w:val="22"/>
              </w:rPr>
              <w:t xml:space="preserve">Centre name: </w:t>
            </w:r>
          </w:p>
        </w:tc>
        <w:tc>
          <w:tcPr>
            <w:tcW w:w="5386" w:type="dxa"/>
            <w:gridSpan w:val="14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CC3E366" w14:textId="77777777" w:rsidR="007D53F7" w:rsidRPr="00AA0F5E" w:rsidRDefault="007D53F7" w:rsidP="00D27B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A0F5E">
              <w:rPr>
                <w:rFonts w:ascii="Arial" w:hAnsi="Arial" w:cs="Arial"/>
                <w:b/>
                <w:sz w:val="22"/>
                <w:szCs w:val="22"/>
              </w:rPr>
              <w:t xml:space="preserve">Centre number: </w:t>
            </w:r>
          </w:p>
        </w:tc>
      </w:tr>
      <w:tr w:rsidR="004A1EF7" w:rsidRPr="003A6AB4" w14:paraId="26F50A5B" w14:textId="77777777" w:rsidTr="00B25CF9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874F747" w14:textId="4B717CD5" w:rsidR="004A1EF7" w:rsidRPr="00A36A8D" w:rsidRDefault="004A1EF7" w:rsidP="00D27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85A546C" w14:textId="6F69B839" w:rsidR="004A1EF7" w:rsidRPr="009541B4" w:rsidRDefault="004A1EF7" w:rsidP="009541B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2C6586EE" w14:textId="5938B44C" w:rsidR="004A1EF7" w:rsidRPr="009541B4" w:rsidRDefault="004A1EF7" w:rsidP="009541B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4DF62E2E" w14:textId="060DC484" w:rsidR="004A1EF7" w:rsidRPr="009541B4" w:rsidRDefault="004A1EF7" w:rsidP="009541B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78566CC1" w14:textId="1E24D50B" w:rsidR="004A1EF7" w:rsidRPr="009541B4" w:rsidRDefault="004A1EF7" w:rsidP="009541B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26972459" w14:textId="5B7121A6" w:rsidR="004A1EF7" w:rsidRPr="009541B4" w:rsidRDefault="004A1EF7" w:rsidP="009541B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0F5A241B" w14:textId="331F8654" w:rsidR="004A1EF7" w:rsidRPr="009541B4" w:rsidRDefault="004A1EF7" w:rsidP="009541B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892" w:type="dxa"/>
            <w:gridSpan w:val="2"/>
            <w:shd w:val="clear" w:color="auto" w:fill="FFFFFF" w:themeFill="background1"/>
            <w:vAlign w:val="center"/>
          </w:tcPr>
          <w:p w14:paraId="33503459" w14:textId="77777777" w:rsidR="004A1EF7" w:rsidRPr="009541B4" w:rsidRDefault="004A1EF7" w:rsidP="009541B4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007D53F7" w:rsidRPr="003A6AB4" w14:paraId="04DFF994" w14:textId="77777777" w:rsidTr="009641ED"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E723D4" w14:textId="171EBF08" w:rsidR="007D53F7" w:rsidRPr="00A36A8D" w:rsidRDefault="007D53F7" w:rsidP="00D27B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sz w:val="22"/>
                <w:szCs w:val="22"/>
              </w:rPr>
              <w:t xml:space="preserve">Qualification title: </w:t>
            </w:r>
          </w:p>
        </w:tc>
        <w:tc>
          <w:tcPr>
            <w:tcW w:w="5386" w:type="dxa"/>
            <w:gridSpan w:val="14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566EA7" w14:textId="6B532A69" w:rsidR="007D53F7" w:rsidRPr="00A36A8D" w:rsidRDefault="597B3E65" w:rsidP="00D27BAA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bCs/>
                <w:sz w:val="22"/>
                <w:szCs w:val="22"/>
              </w:rPr>
              <w:t>Qualification</w:t>
            </w:r>
            <w:r w:rsidR="007D53F7" w:rsidRPr="00A36A8D">
              <w:rPr>
                <w:rFonts w:ascii="Arial" w:hAnsi="Arial" w:cs="Arial"/>
                <w:b/>
                <w:sz w:val="22"/>
                <w:szCs w:val="22"/>
              </w:rPr>
              <w:t xml:space="preserve"> number: </w:t>
            </w:r>
          </w:p>
        </w:tc>
      </w:tr>
      <w:tr w:rsidR="00004D45" w:rsidRPr="003A6AB4" w14:paraId="0498CA3A" w14:textId="77777777" w:rsidTr="00B25CF9"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A3BC464" w14:textId="7D30CB13" w:rsidR="00004D45" w:rsidRPr="00A36A8D" w:rsidRDefault="00004D45" w:rsidP="00D27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8C4BCB5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7E88316F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49DD6CAE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4E9F24B4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49" w:type="dxa"/>
            <w:gridSpan w:val="2"/>
            <w:shd w:val="clear" w:color="auto" w:fill="F2F2F2" w:themeFill="background1" w:themeFillShade="F2"/>
            <w:vAlign w:val="center"/>
          </w:tcPr>
          <w:p w14:paraId="4A4FF0E5" w14:textId="3C4194DA" w:rsidR="00004D45" w:rsidRPr="008D1F77" w:rsidRDefault="00541B23" w:rsidP="00D27BAA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8D1F77">
              <w:rPr>
                <w:rFonts w:ascii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749" w:type="dxa"/>
            <w:gridSpan w:val="2"/>
            <w:shd w:val="clear" w:color="auto" w:fill="FFFFFF" w:themeFill="background1"/>
            <w:vAlign w:val="center"/>
          </w:tcPr>
          <w:p w14:paraId="77D9636B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892" w:type="dxa"/>
            <w:gridSpan w:val="2"/>
            <w:shd w:val="clear" w:color="auto" w:fill="FFFFFF" w:themeFill="background1"/>
            <w:vAlign w:val="center"/>
          </w:tcPr>
          <w:p w14:paraId="01E9E23C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  <w:tr w:rsidR="213FFFA4" w14:paraId="5FF6ED7C" w14:textId="77777777" w:rsidTr="009641ED">
        <w:trPr>
          <w:trHeight w:val="300"/>
        </w:trPr>
        <w:tc>
          <w:tcPr>
            <w:tcW w:w="495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C76793" w14:textId="6558E6DA" w:rsidR="7D3C8EE5" w:rsidRPr="00A36A8D" w:rsidRDefault="7D3C8EE5" w:rsidP="00D27BA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bCs/>
                <w:sz w:val="22"/>
                <w:szCs w:val="22"/>
              </w:rPr>
              <w:t>Assessment</w:t>
            </w:r>
            <w:r w:rsidR="213FFFA4" w:rsidRPr="00A36A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title: </w:t>
            </w:r>
          </w:p>
        </w:tc>
        <w:tc>
          <w:tcPr>
            <w:tcW w:w="5386" w:type="dxa"/>
            <w:gridSpan w:val="14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C0BD806" w14:textId="2AC25B2E" w:rsidR="213FFFA4" w:rsidRPr="00A36A8D" w:rsidRDefault="213FFFA4" w:rsidP="00D27BAA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Assessment number: </w:t>
            </w:r>
          </w:p>
        </w:tc>
      </w:tr>
      <w:tr w:rsidR="00004D45" w14:paraId="6F159387" w14:textId="77777777" w:rsidTr="00B25CF9">
        <w:trPr>
          <w:trHeight w:val="300"/>
        </w:trPr>
        <w:tc>
          <w:tcPr>
            <w:tcW w:w="495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92F741" w14:textId="7D30CB13" w:rsidR="00004D45" w:rsidRPr="00A36A8D" w:rsidRDefault="00004D45" w:rsidP="00D27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55" w:type="dxa"/>
            <w:shd w:val="clear" w:color="auto" w:fill="FFFFFF" w:themeFill="background1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EED56BF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656" w:type="dxa"/>
            <w:gridSpan w:val="2"/>
            <w:shd w:val="clear" w:color="auto" w:fill="FFFFFF" w:themeFill="background1"/>
            <w:vAlign w:val="center"/>
          </w:tcPr>
          <w:p w14:paraId="7225D558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307689D4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656" w:type="dxa"/>
            <w:gridSpan w:val="2"/>
            <w:shd w:val="clear" w:color="auto" w:fill="FFFFFF" w:themeFill="background1"/>
            <w:vAlign w:val="center"/>
          </w:tcPr>
          <w:p w14:paraId="4E926368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655" w:type="dxa"/>
            <w:gridSpan w:val="2"/>
            <w:shd w:val="clear" w:color="auto" w:fill="F2F2F2" w:themeFill="background1" w:themeFillShade="F2"/>
            <w:vAlign w:val="center"/>
          </w:tcPr>
          <w:p w14:paraId="60FC5B01" w14:textId="1042ACD5" w:rsidR="00004D45" w:rsidRPr="008D1F77" w:rsidRDefault="00485FB6" w:rsidP="00D27BAA">
            <w:pPr>
              <w:jc w:val="center"/>
              <w:rPr>
                <w:rFonts w:ascii="Arial" w:hAnsi="Arial" w:cs="Arial"/>
                <w:b/>
                <w:bCs/>
                <w:sz w:val="40"/>
                <w:szCs w:val="40"/>
              </w:rPr>
            </w:pPr>
            <w:r w:rsidRPr="008D1F77">
              <w:rPr>
                <w:rFonts w:ascii="Arial" w:hAnsi="Arial" w:cs="Arial"/>
                <w:b/>
                <w:bCs/>
                <w:sz w:val="40"/>
                <w:szCs w:val="40"/>
              </w:rPr>
              <w:t>-</w:t>
            </w:r>
          </w:p>
        </w:tc>
        <w:tc>
          <w:tcPr>
            <w:tcW w:w="656" w:type="dxa"/>
            <w:gridSpan w:val="2"/>
            <w:shd w:val="clear" w:color="auto" w:fill="FFFFFF" w:themeFill="background1"/>
            <w:vAlign w:val="center"/>
          </w:tcPr>
          <w:p w14:paraId="4C3C277B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655" w:type="dxa"/>
            <w:gridSpan w:val="2"/>
            <w:shd w:val="clear" w:color="auto" w:fill="FFFFFF" w:themeFill="background1"/>
            <w:vAlign w:val="center"/>
          </w:tcPr>
          <w:p w14:paraId="3AC365A9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  <w:tc>
          <w:tcPr>
            <w:tcW w:w="798" w:type="dxa"/>
            <w:shd w:val="clear" w:color="auto" w:fill="FFFFFF" w:themeFill="background1"/>
            <w:vAlign w:val="center"/>
          </w:tcPr>
          <w:p w14:paraId="17E2DB73" w14:textId="77777777" w:rsidR="00004D45" w:rsidRPr="008D1F77" w:rsidRDefault="00004D45" w:rsidP="00D27BAA">
            <w:pPr>
              <w:jc w:val="center"/>
              <w:rPr>
                <w:rFonts w:ascii="Arial" w:hAnsi="Arial" w:cs="Arial"/>
                <w:sz w:val="40"/>
                <w:szCs w:val="40"/>
              </w:rPr>
            </w:pPr>
          </w:p>
        </w:tc>
      </w:tr>
    </w:tbl>
    <w:p w14:paraId="327CAE98" w14:textId="671DC569" w:rsidR="00D3760D" w:rsidRPr="00A36A8D" w:rsidRDefault="00D3760D" w:rsidP="00CF5135">
      <w:pPr>
        <w:spacing w:after="160"/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31EEDD29" w14:textId="0F696FC5" w:rsidR="000D0899" w:rsidRDefault="000D0899" w:rsidP="00E9451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A36A8D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Please tick the relevant statement </w:t>
      </w:r>
      <w:r w:rsidR="00535CE9" w:rsidRPr="00A36A8D">
        <w:rPr>
          <w:rFonts w:ascii="Arial" w:hAnsi="Arial" w:cs="Arial"/>
          <w:color w:val="000000" w:themeColor="text1"/>
          <w:sz w:val="22"/>
          <w:szCs w:val="22"/>
          <w:lang w:val="en-GB"/>
        </w:rPr>
        <w:t>and add the marker(s) names</w:t>
      </w:r>
      <w:r w:rsidR="00E94510" w:rsidRPr="00A36A8D">
        <w:rPr>
          <w:rFonts w:ascii="Arial" w:hAnsi="Arial" w:cs="Arial"/>
          <w:color w:val="000000" w:themeColor="text1"/>
          <w:sz w:val="22"/>
          <w:szCs w:val="22"/>
          <w:lang w:val="en-GB"/>
        </w:rPr>
        <w:t>.</w:t>
      </w:r>
    </w:p>
    <w:p w14:paraId="0527F983" w14:textId="77777777" w:rsidR="00A36A8D" w:rsidRPr="00A36A8D" w:rsidRDefault="00A36A8D" w:rsidP="00E9451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00A90670" w14:textId="74504546" w:rsidR="000D0899" w:rsidRPr="00A36A8D" w:rsidRDefault="000D0899" w:rsidP="00E9451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A36A8D">
        <w:rPr>
          <w:rFonts w:ascii="Arial" w:hAnsi="Arial" w:cs="Arial"/>
          <w:color w:val="000000" w:themeColor="text1"/>
          <w:sz w:val="40"/>
          <w:szCs w:val="40"/>
          <w:lang w:val="en-GB"/>
        </w:rPr>
        <w:t>□</w:t>
      </w:r>
      <w:r w:rsidRPr="00A36A8D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I confirm that the marking of the synoptic practical assessment was undertaken by one marker (indicated below)</w:t>
      </w:r>
    </w:p>
    <w:p w14:paraId="29D97469" w14:textId="77777777" w:rsidR="00E94510" w:rsidRPr="00A36A8D" w:rsidRDefault="00E94510" w:rsidP="00E9451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p w14:paraId="6082EB36" w14:textId="0C598315" w:rsidR="000D0899" w:rsidRDefault="000D0899" w:rsidP="00E9451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  <w:r w:rsidRPr="00A36A8D">
        <w:rPr>
          <w:rFonts w:ascii="Arial" w:hAnsi="Arial" w:cs="Arial"/>
          <w:b/>
          <w:color w:val="000000" w:themeColor="text1"/>
          <w:sz w:val="22"/>
          <w:szCs w:val="22"/>
          <w:lang w:val="en-GB"/>
        </w:rPr>
        <w:t>OR</w:t>
      </w:r>
    </w:p>
    <w:p w14:paraId="36F973E1" w14:textId="77777777" w:rsidR="00A36A8D" w:rsidRPr="00A36A8D" w:rsidRDefault="00A36A8D" w:rsidP="00E94510">
      <w:pPr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p w14:paraId="32CD62F1" w14:textId="69511A3D" w:rsidR="000D0899" w:rsidRPr="00A36A8D" w:rsidRDefault="000D0899" w:rsidP="00E9451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  <w:r w:rsidRPr="00A36A8D">
        <w:rPr>
          <w:rFonts w:ascii="Arial" w:hAnsi="Arial" w:cs="Arial"/>
          <w:color w:val="000000" w:themeColor="text1"/>
          <w:sz w:val="40"/>
          <w:szCs w:val="40"/>
          <w:lang w:val="en-GB"/>
        </w:rPr>
        <w:t>□</w:t>
      </w:r>
      <w:r w:rsidRPr="00A36A8D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I confirm that all centre staff involved in the marking of the synoptic practical assessment (</w:t>
      </w:r>
      <w:r w:rsidR="00C25B24" w:rsidRPr="00A36A8D">
        <w:rPr>
          <w:rFonts w:ascii="Arial" w:hAnsi="Arial" w:cs="Arial"/>
          <w:color w:val="000000" w:themeColor="text1"/>
          <w:sz w:val="22"/>
          <w:szCs w:val="22"/>
          <w:lang w:val="en-GB"/>
        </w:rPr>
        <w:t>indicated</w:t>
      </w:r>
      <w:r w:rsidRPr="00A36A8D">
        <w:rPr>
          <w:rFonts w:ascii="Arial" w:hAnsi="Arial" w:cs="Arial"/>
          <w:color w:val="000000" w:themeColor="text1"/>
          <w:sz w:val="22"/>
          <w:szCs w:val="22"/>
          <w:lang w:val="en-GB"/>
        </w:rPr>
        <w:t xml:space="preserve"> below) have undergone marking standardisation* and been approved to mark. </w:t>
      </w:r>
    </w:p>
    <w:p w14:paraId="7E79C078" w14:textId="77777777" w:rsidR="00E94510" w:rsidRPr="00A36A8D" w:rsidRDefault="00E94510" w:rsidP="00E94510">
      <w:pPr>
        <w:rPr>
          <w:rFonts w:ascii="Arial" w:hAnsi="Arial" w:cs="Arial"/>
          <w:color w:val="000000" w:themeColor="text1"/>
          <w:sz w:val="22"/>
          <w:szCs w:val="22"/>
          <w:lang w:val="en-GB"/>
        </w:rPr>
      </w:pPr>
    </w:p>
    <w:tbl>
      <w:tblPr>
        <w:tblStyle w:val="TableGrid"/>
        <w:tblW w:w="10343" w:type="dxa"/>
        <w:tblLook w:val="04A0" w:firstRow="1" w:lastRow="0" w:firstColumn="1" w:lastColumn="0" w:noHBand="0" w:noVBand="1"/>
      </w:tblPr>
      <w:tblGrid>
        <w:gridCol w:w="5171"/>
        <w:gridCol w:w="5172"/>
      </w:tblGrid>
      <w:tr w:rsidR="000D0899" w:rsidRPr="00A36A8D" w14:paraId="30C9D2C3" w14:textId="77777777" w:rsidTr="00D60C83">
        <w:tc>
          <w:tcPr>
            <w:tcW w:w="10343" w:type="dxa"/>
            <w:gridSpan w:val="2"/>
            <w:shd w:val="clear" w:color="auto" w:fill="D9D9D9" w:themeFill="background1" w:themeFillShade="D9"/>
            <w:tcMar>
              <w:top w:w="57" w:type="dxa"/>
              <w:bottom w:w="57" w:type="dxa"/>
            </w:tcMar>
            <w:vAlign w:val="center"/>
          </w:tcPr>
          <w:p w14:paraId="6DB41656" w14:textId="0BE892B1" w:rsidR="000D0899" w:rsidRPr="00A36A8D" w:rsidRDefault="000D0899" w:rsidP="00D60C83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  <w:r w:rsidRPr="00A36A8D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  <w:t>Marker name(s):</w:t>
            </w:r>
          </w:p>
        </w:tc>
      </w:tr>
      <w:tr w:rsidR="00C17309" w:rsidRPr="00A36A8D" w14:paraId="2FEF86AF" w14:textId="77777777" w:rsidTr="0009602D">
        <w:trPr>
          <w:trHeight w:val="300"/>
        </w:trPr>
        <w:tc>
          <w:tcPr>
            <w:tcW w:w="5171" w:type="dxa"/>
            <w:tcMar>
              <w:top w:w="57" w:type="dxa"/>
              <w:bottom w:w="57" w:type="dxa"/>
            </w:tcMar>
            <w:vAlign w:val="center"/>
          </w:tcPr>
          <w:p w14:paraId="11FB3CE4" w14:textId="77777777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172" w:type="dxa"/>
            <w:vAlign w:val="center"/>
          </w:tcPr>
          <w:p w14:paraId="49A73D82" w14:textId="6D05C8F4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17309" w:rsidRPr="00A36A8D" w14:paraId="1C61C2A9" w14:textId="77777777" w:rsidTr="0009602D">
        <w:trPr>
          <w:trHeight w:val="300"/>
        </w:trPr>
        <w:tc>
          <w:tcPr>
            <w:tcW w:w="5171" w:type="dxa"/>
            <w:tcMar>
              <w:top w:w="57" w:type="dxa"/>
              <w:bottom w:w="57" w:type="dxa"/>
            </w:tcMar>
            <w:vAlign w:val="center"/>
          </w:tcPr>
          <w:p w14:paraId="74851205" w14:textId="77777777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172" w:type="dxa"/>
            <w:vAlign w:val="center"/>
          </w:tcPr>
          <w:p w14:paraId="664C68EA" w14:textId="219F3A1C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17309" w:rsidRPr="00A36A8D" w14:paraId="5084752F" w14:textId="77777777" w:rsidTr="0009602D">
        <w:trPr>
          <w:trHeight w:val="300"/>
        </w:trPr>
        <w:tc>
          <w:tcPr>
            <w:tcW w:w="5171" w:type="dxa"/>
            <w:tcMar>
              <w:top w:w="57" w:type="dxa"/>
              <w:bottom w:w="57" w:type="dxa"/>
            </w:tcMar>
            <w:vAlign w:val="center"/>
          </w:tcPr>
          <w:p w14:paraId="5043CDFA" w14:textId="77777777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172" w:type="dxa"/>
            <w:vAlign w:val="center"/>
          </w:tcPr>
          <w:p w14:paraId="6D758537" w14:textId="4B1A6FE7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17309" w:rsidRPr="00A36A8D" w14:paraId="313E23B8" w14:textId="77777777" w:rsidTr="0009602D">
        <w:trPr>
          <w:trHeight w:val="300"/>
        </w:trPr>
        <w:tc>
          <w:tcPr>
            <w:tcW w:w="5171" w:type="dxa"/>
            <w:tcMar>
              <w:top w:w="57" w:type="dxa"/>
              <w:bottom w:w="57" w:type="dxa"/>
            </w:tcMar>
            <w:vAlign w:val="center"/>
          </w:tcPr>
          <w:p w14:paraId="22A36707" w14:textId="77777777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172" w:type="dxa"/>
            <w:vAlign w:val="center"/>
          </w:tcPr>
          <w:p w14:paraId="04905CA0" w14:textId="7B771667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  <w:tr w:rsidR="00C17309" w:rsidRPr="00A36A8D" w14:paraId="1B853008" w14:textId="77777777" w:rsidTr="0009602D">
        <w:trPr>
          <w:trHeight w:val="300"/>
        </w:trPr>
        <w:tc>
          <w:tcPr>
            <w:tcW w:w="5171" w:type="dxa"/>
            <w:tcMar>
              <w:top w:w="57" w:type="dxa"/>
              <w:bottom w:w="57" w:type="dxa"/>
            </w:tcMar>
            <w:vAlign w:val="center"/>
          </w:tcPr>
          <w:p w14:paraId="18AB190E" w14:textId="77777777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  <w:tc>
          <w:tcPr>
            <w:tcW w:w="5172" w:type="dxa"/>
            <w:vAlign w:val="center"/>
          </w:tcPr>
          <w:p w14:paraId="37ED0929" w14:textId="3139FCFC" w:rsidR="00C17309" w:rsidRPr="00A36A8D" w:rsidRDefault="00C17309" w:rsidP="0021729E">
            <w:pPr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en-GB"/>
              </w:rPr>
            </w:pPr>
          </w:p>
        </w:tc>
      </w:tr>
    </w:tbl>
    <w:p w14:paraId="589D4436" w14:textId="77777777" w:rsidR="00F366EF" w:rsidRPr="00A36A8D" w:rsidRDefault="00F366EF" w:rsidP="00CF5135">
      <w:pPr>
        <w:spacing w:after="1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tbl>
      <w:tblPr>
        <w:tblW w:w="103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3448"/>
        <w:gridCol w:w="3448"/>
      </w:tblGrid>
      <w:tr w:rsidR="00C25B24" w:rsidRPr="00A36A8D" w14:paraId="41402F4C" w14:textId="77777777" w:rsidTr="0009602D">
        <w:trPr>
          <w:trHeight w:val="300"/>
        </w:trPr>
        <w:tc>
          <w:tcPr>
            <w:tcW w:w="3447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5BAF37E0" w14:textId="77777777" w:rsidR="00C25B24" w:rsidRPr="00A36A8D" w:rsidRDefault="00C25B24" w:rsidP="005C27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sz w:val="22"/>
                <w:szCs w:val="22"/>
              </w:rPr>
              <w:t xml:space="preserve">Centre contact name: </w:t>
            </w:r>
          </w:p>
        </w:tc>
        <w:tc>
          <w:tcPr>
            <w:tcW w:w="3448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73A369D9" w14:textId="7BA7B2F8" w:rsidR="6453D879" w:rsidRPr="00A36A8D" w:rsidRDefault="6453D879" w:rsidP="2184438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bCs/>
                <w:sz w:val="22"/>
                <w:szCs w:val="22"/>
              </w:rPr>
              <w:t>Signature:</w:t>
            </w:r>
          </w:p>
        </w:tc>
        <w:tc>
          <w:tcPr>
            <w:tcW w:w="3448" w:type="dxa"/>
            <w:shd w:val="clear" w:color="auto" w:fill="D9D9D9" w:themeFill="background1" w:themeFillShade="D9"/>
            <w:tcMar>
              <w:top w:w="85" w:type="dxa"/>
              <w:left w:w="85" w:type="dxa"/>
              <w:bottom w:w="85" w:type="dxa"/>
              <w:right w:w="85" w:type="dxa"/>
            </w:tcMar>
          </w:tcPr>
          <w:p w14:paraId="6BFF6E87" w14:textId="7435B221" w:rsidR="00C25B24" w:rsidRPr="00A36A8D" w:rsidRDefault="00C25B24" w:rsidP="005C279E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36A8D">
              <w:rPr>
                <w:rFonts w:ascii="Arial" w:hAnsi="Arial" w:cs="Arial"/>
                <w:b/>
                <w:sz w:val="22"/>
                <w:szCs w:val="22"/>
              </w:rPr>
              <w:t xml:space="preserve">Date:  </w:t>
            </w:r>
          </w:p>
        </w:tc>
      </w:tr>
      <w:tr w:rsidR="00C25B24" w:rsidRPr="00A36A8D" w14:paraId="3FE34CBE" w14:textId="77777777" w:rsidTr="0009602D">
        <w:trPr>
          <w:trHeight w:val="300"/>
        </w:trPr>
        <w:tc>
          <w:tcPr>
            <w:tcW w:w="3447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B73D90D" w14:textId="5D1D239E" w:rsidR="00C25B24" w:rsidRPr="00A36A8D" w:rsidRDefault="00C25B24" w:rsidP="00D27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8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8E6C87" w14:textId="099212C3" w:rsidR="21844389" w:rsidRPr="00A36A8D" w:rsidRDefault="21844389" w:rsidP="00D27BAA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3448" w:type="dxa"/>
            <w:shd w:val="clear" w:color="auto" w:fill="auto"/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65AAE73" w14:textId="77777777" w:rsidR="00C25B24" w:rsidRPr="00A36A8D" w:rsidRDefault="00C25B24" w:rsidP="00D27BAA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B7D2631" w14:textId="77777777" w:rsidR="003F6EB8" w:rsidRPr="00A36A8D" w:rsidRDefault="003F6EB8" w:rsidP="00CF5135">
      <w:pPr>
        <w:spacing w:after="160"/>
        <w:rPr>
          <w:rFonts w:ascii="Arial" w:hAnsi="Arial" w:cs="Arial"/>
          <w:b/>
          <w:color w:val="000000" w:themeColor="text1"/>
          <w:sz w:val="22"/>
          <w:szCs w:val="22"/>
          <w:lang w:val="en-GB"/>
        </w:rPr>
      </w:pPr>
    </w:p>
    <w:p w14:paraId="7F859FAD" w14:textId="768D6E8D" w:rsidR="003F6EB8" w:rsidRPr="003A6AB4" w:rsidRDefault="003F6EB8" w:rsidP="7860C8F7">
      <w:pPr>
        <w:spacing w:after="160"/>
        <w:rPr>
          <w:rFonts w:ascii="Arial" w:hAnsi="Arial" w:cs="Arial"/>
          <w:color w:val="000000" w:themeColor="text1"/>
          <w:sz w:val="20"/>
          <w:szCs w:val="20"/>
          <w:lang w:val="en-GB"/>
        </w:rPr>
      </w:pPr>
      <w:r w:rsidRPr="7860C8F7">
        <w:rPr>
          <w:rFonts w:ascii="Arial" w:hAnsi="Arial" w:cs="Arial"/>
          <w:b/>
          <w:bCs/>
          <w:color w:val="000000" w:themeColor="text1"/>
          <w:sz w:val="20"/>
          <w:szCs w:val="20"/>
          <w:lang w:val="en-GB"/>
        </w:rPr>
        <w:t xml:space="preserve">* </w:t>
      </w:r>
      <w:r w:rsidRPr="7860C8F7">
        <w:rPr>
          <w:rFonts w:ascii="Arial" w:hAnsi="Arial" w:cs="Arial"/>
          <w:color w:val="000000" w:themeColor="text1"/>
          <w:sz w:val="20"/>
          <w:szCs w:val="20"/>
          <w:lang w:val="en-GB"/>
        </w:rPr>
        <w:t xml:space="preserve">For detailed information on the standardisation process, please see the City &amp; Guilds </w:t>
      </w:r>
      <w:r w:rsidR="74686CE8" w:rsidRPr="7860C8F7">
        <w:rPr>
          <w:rFonts w:ascii="Arial" w:hAnsi="Arial" w:cs="Arial"/>
          <w:i/>
          <w:iCs/>
          <w:color w:val="000000" w:themeColor="text1"/>
          <w:sz w:val="20"/>
          <w:szCs w:val="20"/>
          <w:lang w:val="en-GB"/>
        </w:rPr>
        <w:t>Quality Assurance Standards Centre Assessment Guide</w:t>
      </w:r>
    </w:p>
    <w:sectPr w:rsidR="003F6EB8" w:rsidRPr="003A6AB4" w:rsidSect="003A6AB4">
      <w:headerReference w:type="default" r:id="rId10"/>
      <w:footerReference w:type="default" r:id="rId11"/>
      <w:pgSz w:w="11900" w:h="16840"/>
      <w:pgMar w:top="435" w:right="851" w:bottom="851" w:left="851" w:header="567" w:footer="851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1F114E0" w14:textId="77777777" w:rsidR="00BD0485" w:rsidRDefault="00BD0485" w:rsidP="006D06E5">
      <w:r>
        <w:separator/>
      </w:r>
    </w:p>
  </w:endnote>
  <w:endnote w:type="continuationSeparator" w:id="0">
    <w:p w14:paraId="3224C600" w14:textId="77777777" w:rsidR="00BD0485" w:rsidRDefault="00BD0485" w:rsidP="006D06E5">
      <w:r>
        <w:continuationSeparator/>
      </w:r>
    </w:p>
  </w:endnote>
  <w:endnote w:type="continuationNotice" w:id="1">
    <w:p w14:paraId="13DC6EA5" w14:textId="77777777" w:rsidR="00BD0485" w:rsidRDefault="00BD048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venir LT Std 3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0000000000000000000"/>
    <w:charset w:val="8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426B5BB" w14:textId="3DC8C372" w:rsidR="0086743B" w:rsidRDefault="0086743B">
    <w:pPr>
      <w:pStyle w:val="Footer"/>
    </w:pPr>
    <w:r>
      <w:rPr>
        <w:noProof/>
        <w:lang w:val="en-GB"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59FEB4CB" wp14:editId="69704CFB">
              <wp:simplePos x="0" y="0"/>
              <wp:positionH relativeFrom="column">
                <wp:posOffset>1270</wp:posOffset>
              </wp:positionH>
              <wp:positionV relativeFrom="bottomMargin">
                <wp:posOffset>0</wp:posOffset>
              </wp:positionV>
              <wp:extent cx="4957560" cy="675720"/>
              <wp:effectExtent l="0" t="0" r="20955" b="10160"/>
              <wp:wrapNone/>
              <wp:docPr id="5" name="Text Box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957560" cy="67572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F3B48FB" w14:textId="4F523C77" w:rsidR="0086743B" w:rsidRDefault="000D0899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Technical Qualifications – </w:t>
                          </w:r>
                          <w:r w:rsidR="00535CE9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Centre Standardisation Declaration</w:t>
                          </w:r>
                        </w:p>
                        <w:p w14:paraId="5AA82212" w14:textId="725B7893" w:rsidR="000D0899" w:rsidRPr="0086743B" w:rsidRDefault="003A6AB4" w:rsidP="0086743B">
                          <w:pPr>
                            <w:spacing w:line="155" w:lineRule="exact"/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</w:pPr>
                          <w:r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V2.</w:t>
                          </w:r>
                          <w:r w:rsidR="0020433B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2</w:t>
                          </w:r>
                          <w:r w:rsidR="000D0899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 xml:space="preserve">, </w:t>
                          </w:r>
                          <w:r w:rsidR="0020433B">
                            <w:rPr>
                              <w:rFonts w:ascii="Avenir LT Std 35 Light" w:hAnsi="Avenir LT Std 35 Light"/>
                              <w:sz w:val="14"/>
                              <w:szCs w:val="14"/>
                              <w:lang w:val="en-GB"/>
                            </w:rPr>
                            <w:t>August 2024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rto="http://schemas.microsoft.com/office/word/2006/arto" xmlns:a="http://schemas.openxmlformats.org/drawingml/2006/main">
          <w:pict>
            <v:shapetype id="_x0000_t202" coordsize="21600,21600" o:spt="202" path="m,l,21600r21600,l21600,xe" w14:anchorId="59FEB4CB">
              <v:stroke joinstyle="miter"/>
              <v:path gradientshapeok="t" o:connecttype="rect"/>
            </v:shapetype>
            <v:shape id="Text Box 5" style="position:absolute;margin-left:.1pt;margin-top:0;width:390.35pt;height:53.2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bottom-margin-area;mso-width-percent:0;mso-height-percent:0;mso-width-relative:margin;mso-height-relative:margin;v-text-anchor:top" o:spid="_x0000_s1026" filled="f" stroked="f" type="#_x0000_t2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">
              <v:textbox inset="0,0,0,0">
                <w:txbxContent>
                  <w:p w:rsidR="0086743B" w:rsidP="0086743B" w:rsidRDefault="000D0899" w14:paraId="5F3B48FB" w14:textId="4F523C77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Technical Qualifications – </w:t>
                    </w:r>
                    <w:r w:rsidR="00535CE9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Centre Standardisation Declaration</w:t>
                    </w:r>
                  </w:p>
                  <w:p w:rsidRPr="0086743B" w:rsidR="000D0899" w:rsidP="0086743B" w:rsidRDefault="003A6AB4" w14:paraId="5AA82212" w14:textId="725B7893">
                    <w:pPr>
                      <w:spacing w:line="155" w:lineRule="exact"/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</w:pPr>
                    <w:r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V2.</w:t>
                    </w:r>
                    <w:r w:rsidR="0020433B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2</w:t>
                    </w:r>
                    <w:r w:rsidR="000D0899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 xml:space="preserve">, </w:t>
                    </w:r>
                    <w:r w:rsidR="0020433B">
                      <w:rPr>
                        <w:rFonts w:ascii="Avenir LT Std 35 Light" w:hAnsi="Avenir LT Std 35 Light"/>
                        <w:sz w:val="14"/>
                        <w:szCs w:val="14"/>
                        <w:lang w:val="en-GB"/>
                      </w:rPr>
                      <w:t>August 2024</w:t>
                    </w:r>
                  </w:p>
                </w:txbxContent>
              </v:textbox>
              <w10:wrap anchory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D381D9D" w14:textId="77777777" w:rsidR="00BD0485" w:rsidRDefault="00BD0485" w:rsidP="006D06E5">
      <w:r>
        <w:separator/>
      </w:r>
    </w:p>
  </w:footnote>
  <w:footnote w:type="continuationSeparator" w:id="0">
    <w:p w14:paraId="59886852" w14:textId="77777777" w:rsidR="00BD0485" w:rsidRDefault="00BD0485" w:rsidP="006D06E5">
      <w:r>
        <w:continuationSeparator/>
      </w:r>
    </w:p>
  </w:footnote>
  <w:footnote w:type="continuationNotice" w:id="1">
    <w:p w14:paraId="49851833" w14:textId="77777777" w:rsidR="00BD0485" w:rsidRDefault="00BD048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0F04EAF" w14:textId="1EDCAE34" w:rsidR="006D06E5" w:rsidRDefault="00ED56F3" w:rsidP="00ED56F3">
    <w:pPr>
      <w:pStyle w:val="Header"/>
      <w:jc w:val="right"/>
    </w:pPr>
    <w:r w:rsidRPr="00ED56F3">
      <w:rPr>
        <w:noProof/>
        <w:lang w:val="en-GB" w:eastAsia="en-GB"/>
      </w:rPr>
      <w:drawing>
        <wp:anchor distT="0" distB="0" distL="114300" distR="114300" simplePos="0" relativeHeight="251658241" behindDoc="0" locked="0" layoutInCell="1" allowOverlap="1" wp14:anchorId="2BB9D872" wp14:editId="16C7A651">
          <wp:simplePos x="0" y="0"/>
          <wp:positionH relativeFrom="column">
            <wp:posOffset>5085004</wp:posOffset>
          </wp:positionH>
          <wp:positionV relativeFrom="paragraph">
            <wp:posOffset>-1600</wp:posOffset>
          </wp:positionV>
          <wp:extent cx="1391148" cy="818984"/>
          <wp:effectExtent l="0" t="0" r="0" b="635"/>
          <wp:wrapNone/>
          <wp:docPr id="115965150" name="Picture 115965150" descr="X:\G Drive\Marketing2\Brand\1.UK Rebrand\FINAL C&amp;G LOGO\City &amp; Guilds Logo\Print\Colour\CMYK\JPEG\C&amp;G_Logo_CMYK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X:\G Drive\Marketing2\Brand\1.UK Rebrand\FINAL C&amp;G LOGO\City &amp; Guilds Logo\Print\Colour\CMYK\JPEG\C&amp;G_Logo_CMYK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1148" cy="818984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C0B01A5"/>
    <w:multiLevelType w:val="hybridMultilevel"/>
    <w:tmpl w:val="7A080104"/>
    <w:lvl w:ilvl="0" w:tplc="AFEEC574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5000A2"/>
    <w:multiLevelType w:val="hybridMultilevel"/>
    <w:tmpl w:val="3DC08012"/>
    <w:lvl w:ilvl="0" w:tplc="46BAE21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4767268">
    <w:abstractNumId w:val="1"/>
  </w:num>
  <w:num w:numId="2" w16cid:durableId="9528581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06E5"/>
    <w:rsid w:val="00004D45"/>
    <w:rsid w:val="0008289A"/>
    <w:rsid w:val="00085279"/>
    <w:rsid w:val="0009602D"/>
    <w:rsid w:val="000C5484"/>
    <w:rsid w:val="000C7D5E"/>
    <w:rsid w:val="000D0899"/>
    <w:rsid w:val="0016651A"/>
    <w:rsid w:val="001837E6"/>
    <w:rsid w:val="00194BE3"/>
    <w:rsid w:val="001D43A8"/>
    <w:rsid w:val="001E79C6"/>
    <w:rsid w:val="0020433B"/>
    <w:rsid w:val="0021729E"/>
    <w:rsid w:val="002C0595"/>
    <w:rsid w:val="00365022"/>
    <w:rsid w:val="003A6AB4"/>
    <w:rsid w:val="003B77E1"/>
    <w:rsid w:val="003F6EB8"/>
    <w:rsid w:val="004102F0"/>
    <w:rsid w:val="00442CE7"/>
    <w:rsid w:val="00485FB6"/>
    <w:rsid w:val="004A1EF7"/>
    <w:rsid w:val="004B640C"/>
    <w:rsid w:val="00505B0B"/>
    <w:rsid w:val="0053067E"/>
    <w:rsid w:val="00535CE9"/>
    <w:rsid w:val="00541B23"/>
    <w:rsid w:val="00570356"/>
    <w:rsid w:val="005A0820"/>
    <w:rsid w:val="005C279E"/>
    <w:rsid w:val="0064415D"/>
    <w:rsid w:val="006A45CD"/>
    <w:rsid w:val="006C68EE"/>
    <w:rsid w:val="006D06E5"/>
    <w:rsid w:val="00700B37"/>
    <w:rsid w:val="0072245F"/>
    <w:rsid w:val="00761C88"/>
    <w:rsid w:val="007D53F7"/>
    <w:rsid w:val="007F4947"/>
    <w:rsid w:val="00803EA7"/>
    <w:rsid w:val="00850192"/>
    <w:rsid w:val="0085645D"/>
    <w:rsid w:val="00861E8C"/>
    <w:rsid w:val="0086743B"/>
    <w:rsid w:val="00892706"/>
    <w:rsid w:val="008C7926"/>
    <w:rsid w:val="008D1F77"/>
    <w:rsid w:val="009541B4"/>
    <w:rsid w:val="009641ED"/>
    <w:rsid w:val="009D1F6D"/>
    <w:rsid w:val="00A36A8D"/>
    <w:rsid w:val="00A76A6C"/>
    <w:rsid w:val="00AA0F5E"/>
    <w:rsid w:val="00AF5A61"/>
    <w:rsid w:val="00AF7473"/>
    <w:rsid w:val="00B25CF9"/>
    <w:rsid w:val="00B87FF7"/>
    <w:rsid w:val="00BD0485"/>
    <w:rsid w:val="00C17309"/>
    <w:rsid w:val="00C25B24"/>
    <w:rsid w:val="00CF5135"/>
    <w:rsid w:val="00D27BAA"/>
    <w:rsid w:val="00D3760D"/>
    <w:rsid w:val="00D60C83"/>
    <w:rsid w:val="00D62B9B"/>
    <w:rsid w:val="00D67364"/>
    <w:rsid w:val="00DF5685"/>
    <w:rsid w:val="00E94510"/>
    <w:rsid w:val="00EB6DCD"/>
    <w:rsid w:val="00ED56F3"/>
    <w:rsid w:val="00F366EF"/>
    <w:rsid w:val="00FB2737"/>
    <w:rsid w:val="00FC390A"/>
    <w:rsid w:val="00FE1BBA"/>
    <w:rsid w:val="00FF1F86"/>
    <w:rsid w:val="00FF360F"/>
    <w:rsid w:val="13FFBB3A"/>
    <w:rsid w:val="213FFFA4"/>
    <w:rsid w:val="21844389"/>
    <w:rsid w:val="597B3E65"/>
    <w:rsid w:val="634510CF"/>
    <w:rsid w:val="6453D879"/>
    <w:rsid w:val="74686CE8"/>
    <w:rsid w:val="7860C8F7"/>
    <w:rsid w:val="7D3C8E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EA2881"/>
  <w15:chartTrackingRefBased/>
  <w15:docId w15:val="{8A91CEA7-77A1-4B76-853E-760B7136FF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D06E5"/>
  </w:style>
  <w:style w:type="paragraph" w:styleId="Footer">
    <w:name w:val="footer"/>
    <w:basedOn w:val="Normal"/>
    <w:link w:val="FooterChar"/>
    <w:uiPriority w:val="99"/>
    <w:unhideWhenUsed/>
    <w:rsid w:val="006D06E5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D06E5"/>
  </w:style>
  <w:style w:type="table" w:styleId="TableGrid">
    <w:name w:val="Table Grid"/>
    <w:basedOn w:val="TableNormal"/>
    <w:uiPriority w:val="39"/>
    <w:rsid w:val="007D53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3760D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3760D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F6E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4102F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102F0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102F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102F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102F0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e457f283-5d95-4834-9fde-fee3ced7ce97">
      <UserInfo>
        <DisplayName>Sandra Stubbs</DisplayName>
        <AccountId>962</AccountId>
        <AccountType/>
      </UserInfo>
    </SharedWithUsers>
    <TaxCatchAll xmlns="418e8c98-519b-4e3e-a77f-7ee33016068f" xsi:nil="true"/>
    <lcf76f155ced4ddcb4097134ff3c332f xmlns="d61850e0-d604-4c08-9d6c-0c6fad18c1ef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118B69E428A3741A9B48F7781FB1038" ma:contentTypeVersion="18" ma:contentTypeDescription="Create a new document." ma:contentTypeScope="" ma:versionID="2b2c441bc29bb2e98f1aeed7fcf70766">
  <xsd:schema xmlns:xsd="http://www.w3.org/2001/XMLSchema" xmlns:xs="http://www.w3.org/2001/XMLSchema" xmlns:p="http://schemas.microsoft.com/office/2006/metadata/properties" xmlns:ns2="d61850e0-d604-4c08-9d6c-0c6fad18c1ef" xmlns:ns3="e457f283-5d95-4834-9fde-fee3ced7ce97" xmlns:ns4="418e8c98-519b-4e3e-a77f-7ee33016068f" targetNamespace="http://schemas.microsoft.com/office/2006/metadata/properties" ma:root="true" ma:fieldsID="0eb0d5c8d51ce962bd7909532017ea3a" ns2:_="" ns3:_="" ns4:_="">
    <xsd:import namespace="d61850e0-d604-4c08-9d6c-0c6fad18c1ef"/>
    <xsd:import namespace="e457f283-5d95-4834-9fde-fee3ced7ce97"/>
    <xsd:import namespace="418e8c98-519b-4e3e-a77f-7ee33016068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1850e0-d604-4c08-9d6c-0c6fad18c1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68719a6c-9fc0-4287-adae-59b7713c0f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57f283-5d95-4834-9fde-fee3ced7ce9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18e8c98-519b-4e3e-a77f-7ee33016068f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c72be9f-7d4e-49b0-901f-669561acf86f}" ma:internalName="TaxCatchAll" ma:showField="CatchAllData" ma:web="e457f283-5d95-4834-9fde-fee3ced7ce9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9CCB127-4F66-4753-83BF-FBAA9AAB692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6BD2A-C4D3-4E2F-9EB4-86DC60A9BC2D}">
  <ds:schemaRefs>
    <ds:schemaRef ds:uri="http://schemas.microsoft.com/office/2006/metadata/properties"/>
    <ds:schemaRef ds:uri="http://schemas.microsoft.com/office/infopath/2007/PartnerControls"/>
    <ds:schemaRef ds:uri="e457f283-5d95-4834-9fde-fee3ced7ce97"/>
    <ds:schemaRef ds:uri="418e8c98-519b-4e3e-a77f-7ee33016068f"/>
    <ds:schemaRef ds:uri="d61850e0-d604-4c08-9d6c-0c6fad18c1ef"/>
  </ds:schemaRefs>
</ds:datastoreItem>
</file>

<file path=customXml/itemProps3.xml><?xml version="1.0" encoding="utf-8"?>
<ds:datastoreItem xmlns:ds="http://schemas.openxmlformats.org/officeDocument/2006/customXml" ds:itemID="{D6892BBB-FBFD-4FE3-987A-9E29C29638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61850e0-d604-4c08-9d6c-0c6fad18c1ef"/>
    <ds:schemaRef ds:uri="e457f283-5d95-4834-9fde-fee3ced7ce97"/>
    <ds:schemaRef ds:uri="418e8c98-519b-4e3e-a77f-7ee33016068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123</Words>
  <Characters>703</Characters>
  <Application>Microsoft Office Word</Application>
  <DocSecurity>4</DocSecurity>
  <Lines>5</Lines>
  <Paragraphs>1</Paragraphs>
  <ScaleCrop>false</ScaleCrop>
  <Company>City &amp; Guilds</Company>
  <LinksUpToDate>false</LinksUpToDate>
  <CharactersWithSpaces>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White</dc:creator>
  <cp:keywords/>
  <dc:description/>
  <cp:lastModifiedBy>Jamie Leahy</cp:lastModifiedBy>
  <cp:revision>24</cp:revision>
  <cp:lastPrinted>2016-11-17T12:43:00Z</cp:lastPrinted>
  <dcterms:created xsi:type="dcterms:W3CDTF">2017-11-10T13:08:00Z</dcterms:created>
  <dcterms:modified xsi:type="dcterms:W3CDTF">2024-09-04T14:33:00Z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0x010100C1CCA6DBE90F87449CEF60E71EEC4116</vt:lpwstr>
  </property>
  <property fmtid="{D5CDD505-2E9C-101B-9397-08002B2CF9AE}" pid="3" name="MediaServiceImageTags">
    <vt:lpwstr/>
  </property>
</Properties>
</file>